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6A1" w:rsidRPr="00506ADB" w:rsidRDefault="008D46A1" w:rsidP="008D46A1">
      <w:pPr>
        <w:spacing w:line="360" w:lineRule="auto"/>
        <w:contextualSpacing/>
        <w:rPr>
          <w:rFonts w:ascii="Arial" w:hAnsi="Arial" w:cs="Arial"/>
          <w:b/>
          <w:sz w:val="28"/>
          <w:szCs w:val="28"/>
        </w:rPr>
      </w:pPr>
      <w:r w:rsidRPr="008B3C51">
        <w:rPr>
          <w:rFonts w:ascii="Arial" w:hAnsi="Arial" w:cs="Arial"/>
          <w:b/>
          <w:sz w:val="28"/>
          <w:szCs w:val="28"/>
        </w:rPr>
        <w:t>Angličtina 9.A/B – zadání práce pondělí 27.4.</w:t>
      </w:r>
    </w:p>
    <w:p w:rsidR="00476998" w:rsidRDefault="00476998" w:rsidP="00F17B42">
      <w:pPr>
        <w:spacing w:line="360" w:lineRule="auto"/>
        <w:contextualSpacing/>
        <w:rPr>
          <w:rFonts w:ascii="Arial" w:hAnsi="Arial" w:cs="Arial"/>
          <w:sz w:val="24"/>
          <w:szCs w:val="24"/>
        </w:rPr>
      </w:pPr>
    </w:p>
    <w:p w:rsidR="008B3C51" w:rsidRDefault="008D46A1" w:rsidP="00F17B42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Děkuji za úkoly, které jste mi poslali minulý týden. Zdá se, že trpný rod vám nedělá problém. </w:t>
      </w:r>
    </w:p>
    <w:p w:rsidR="008D46A1" w:rsidRDefault="008B3C51" w:rsidP="00F17B42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8D46A1">
        <w:rPr>
          <w:rFonts w:ascii="Arial" w:hAnsi="Arial" w:cs="Arial"/>
          <w:sz w:val="24"/>
          <w:szCs w:val="24"/>
        </w:rPr>
        <w:t>ři způsoby, jak mi můžete posílat hotovou práci:</w:t>
      </w:r>
    </w:p>
    <w:p w:rsidR="008D46A1" w:rsidRDefault="008B3C51" w:rsidP="00F17B42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1.</w:t>
      </w:r>
      <w:hyperlink r:id="rId5" w:history="1">
        <w:r w:rsidR="008D46A1" w:rsidRPr="00400D76">
          <w:rPr>
            <w:rStyle w:val="Hypertextovodkaz"/>
            <w:rFonts w:ascii="Arial" w:hAnsi="Arial" w:cs="Arial"/>
            <w:sz w:val="24"/>
            <w:szCs w:val="24"/>
          </w:rPr>
          <w:t>www</w:t>
        </w:r>
        <w:proofErr w:type="gramEnd"/>
        <w:r w:rsidR="008D46A1" w:rsidRPr="00400D76">
          <w:rPr>
            <w:rStyle w:val="Hypertextovodkaz"/>
            <w:rFonts w:ascii="Arial" w:hAnsi="Arial" w:cs="Arial"/>
            <w:sz w:val="24"/>
            <w:szCs w:val="24"/>
          </w:rPr>
          <w:t>.office.com/outlook</w:t>
        </w:r>
      </w:hyperlink>
      <w:r w:rsidR="008D46A1">
        <w:rPr>
          <w:rFonts w:ascii="Arial" w:hAnsi="Arial" w:cs="Arial"/>
          <w:sz w:val="24"/>
          <w:szCs w:val="24"/>
        </w:rPr>
        <w:t xml:space="preserve"> - zde byste z hodin informatiky měli mít svou adresu ve tvaru </w:t>
      </w:r>
      <w:hyperlink r:id="rId6" w:history="1">
        <w:r w:rsidR="008D46A1" w:rsidRPr="00400D76">
          <w:rPr>
            <w:rStyle w:val="Hypertextovodkaz"/>
            <w:rFonts w:ascii="Arial" w:hAnsi="Arial" w:cs="Arial"/>
            <w:sz w:val="24"/>
            <w:szCs w:val="24"/>
          </w:rPr>
          <w:t>jmenoprijmeni@zsmesteckralove.cz</w:t>
        </w:r>
      </w:hyperlink>
      <w:r w:rsidR="008D46A1">
        <w:rPr>
          <w:rFonts w:ascii="Arial" w:hAnsi="Arial" w:cs="Arial"/>
          <w:sz w:val="24"/>
          <w:szCs w:val="24"/>
        </w:rPr>
        <w:t xml:space="preserve"> – na mou </w:t>
      </w:r>
      <w:proofErr w:type="spellStart"/>
      <w:r w:rsidR="008D46A1">
        <w:rPr>
          <w:rFonts w:ascii="Arial" w:hAnsi="Arial" w:cs="Arial"/>
          <w:sz w:val="24"/>
          <w:szCs w:val="24"/>
        </w:rPr>
        <w:t>axdresu</w:t>
      </w:r>
      <w:proofErr w:type="spellEnd"/>
      <w:r w:rsidR="008D46A1"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400D76">
          <w:rPr>
            <w:rStyle w:val="Hypertextovodkaz"/>
            <w:rFonts w:ascii="Arial" w:hAnsi="Arial" w:cs="Arial"/>
            <w:sz w:val="24"/>
            <w:szCs w:val="24"/>
          </w:rPr>
          <w:t>hanasassmannova@zsmesteckralove.cz</w:t>
        </w:r>
      </w:hyperlink>
      <w:r>
        <w:rPr>
          <w:rFonts w:ascii="Arial" w:hAnsi="Arial" w:cs="Arial"/>
          <w:sz w:val="24"/>
          <w:szCs w:val="24"/>
        </w:rPr>
        <w:t xml:space="preserve"> POZOR, z jiné adresy, tedy ze svého osobního mailu, na tuto adresu posílat nelze!!!!</w:t>
      </w:r>
    </w:p>
    <w:p w:rsidR="008B3C51" w:rsidRDefault="008B3C51" w:rsidP="00F17B42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na můj mail </w:t>
      </w:r>
      <w:hyperlink r:id="rId8" w:history="1">
        <w:r w:rsidRPr="00400D76">
          <w:rPr>
            <w:rStyle w:val="Hypertextovodkaz"/>
            <w:rFonts w:ascii="Arial" w:hAnsi="Arial" w:cs="Arial"/>
            <w:sz w:val="24"/>
            <w:szCs w:val="24"/>
          </w:rPr>
          <w:t>ostre22@email.cz</w:t>
        </w:r>
      </w:hyperlink>
    </w:p>
    <w:p w:rsidR="008B3C51" w:rsidRDefault="008B3C51" w:rsidP="00F17B42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v nejhorším případě na </w:t>
      </w:r>
      <w:proofErr w:type="spellStart"/>
      <w:r>
        <w:rPr>
          <w:rFonts w:ascii="Arial" w:hAnsi="Arial" w:cs="Arial"/>
          <w:sz w:val="24"/>
          <w:szCs w:val="24"/>
        </w:rPr>
        <w:t>eŽK</w:t>
      </w:r>
      <w:proofErr w:type="spellEnd"/>
    </w:p>
    <w:p w:rsidR="008D46A1" w:rsidRDefault="008D46A1" w:rsidP="008D46A1">
      <w:pPr>
        <w:spacing w:line="360" w:lineRule="auto"/>
        <w:contextualSpacing/>
        <w:rPr>
          <w:rFonts w:ascii="Arial" w:hAnsi="Arial" w:cs="Arial"/>
          <w:sz w:val="24"/>
          <w:szCs w:val="24"/>
        </w:rPr>
      </w:pPr>
    </w:p>
    <w:p w:rsidR="008B3C51" w:rsidRPr="008B3C51" w:rsidRDefault="008B3C51" w:rsidP="008D46A1">
      <w:pPr>
        <w:spacing w:line="360" w:lineRule="auto"/>
        <w:contextualSpacing/>
        <w:rPr>
          <w:rFonts w:ascii="Arial" w:hAnsi="Arial" w:cs="Arial"/>
          <w:b/>
          <w:sz w:val="28"/>
          <w:szCs w:val="28"/>
        </w:rPr>
      </w:pPr>
      <w:r w:rsidRPr="008B3C51">
        <w:rPr>
          <w:rFonts w:ascii="Arial" w:hAnsi="Arial" w:cs="Arial"/>
          <w:b/>
          <w:sz w:val="28"/>
          <w:szCs w:val="28"/>
        </w:rPr>
        <w:t>Práce na tento týden:</w:t>
      </w:r>
    </w:p>
    <w:p w:rsidR="008B3C51" w:rsidRPr="008B3C51" w:rsidRDefault="008B3C51" w:rsidP="008D46A1">
      <w:pPr>
        <w:spacing w:line="360" w:lineRule="auto"/>
        <w:contextualSpacing/>
        <w:rPr>
          <w:rFonts w:ascii="Arial" w:hAnsi="Arial" w:cs="Arial"/>
          <w:b/>
          <w:sz w:val="24"/>
          <w:szCs w:val="24"/>
        </w:rPr>
      </w:pPr>
      <w:r w:rsidRPr="008B3C51">
        <w:rPr>
          <w:rFonts w:ascii="Arial" w:hAnsi="Arial" w:cs="Arial"/>
          <w:b/>
          <w:sz w:val="24"/>
          <w:szCs w:val="24"/>
        </w:rPr>
        <w:t>A/ přítomný čas průběhový - opakování</w:t>
      </w:r>
    </w:p>
    <w:p w:rsidR="008B3C51" w:rsidRDefault="008B3C51" w:rsidP="008D46A1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ačkoli je to neuvěřitelné, stále zápasíme se správnou podobou přítomného času průběhového.</w:t>
      </w:r>
    </w:p>
    <w:p w:rsidR="008B3C51" w:rsidRPr="008D46A1" w:rsidRDefault="008B3C51" w:rsidP="008D46A1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Udělejte si prosím tento test</w:t>
      </w:r>
    </w:p>
    <w:p w:rsidR="008D46A1" w:rsidRDefault="00476998" w:rsidP="008B3C51">
      <w:pPr>
        <w:tabs>
          <w:tab w:val="left" w:pos="0"/>
        </w:tabs>
        <w:spacing w:line="360" w:lineRule="auto"/>
        <w:contextualSpacing/>
        <w:rPr>
          <w:rFonts w:ascii="Arial" w:hAnsi="Arial" w:cs="Arial"/>
          <w:sz w:val="24"/>
          <w:szCs w:val="24"/>
        </w:rPr>
      </w:pPr>
      <w:hyperlink r:id="rId9" w:history="1">
        <w:r w:rsidR="008D46A1" w:rsidRPr="008D46A1">
          <w:rPr>
            <w:rStyle w:val="Hypertextovodkaz"/>
            <w:rFonts w:ascii="Arial" w:hAnsi="Arial" w:cs="Arial"/>
            <w:sz w:val="24"/>
            <w:szCs w:val="24"/>
          </w:rPr>
          <w:t>https://www.umimeanglicky.cz/vpisovacka-present-continuous/428</w:t>
        </w:r>
      </w:hyperlink>
    </w:p>
    <w:p w:rsidR="008B3C51" w:rsidRDefault="008B3C51" w:rsidP="008B3C51">
      <w:pPr>
        <w:tabs>
          <w:tab w:val="left" w:pos="0"/>
        </w:tabs>
        <w:spacing w:line="36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navždy si zapamatujte, že neplatí nesmysly typu I </w:t>
      </w:r>
      <w:proofErr w:type="spellStart"/>
      <w:r>
        <w:rPr>
          <w:rFonts w:ascii="Arial" w:hAnsi="Arial" w:cs="Arial"/>
          <w:sz w:val="24"/>
          <w:szCs w:val="24"/>
        </w:rPr>
        <w:t>sending</w:t>
      </w:r>
      <w:proofErr w:type="spellEnd"/>
      <w:r>
        <w:rPr>
          <w:rFonts w:ascii="Arial" w:hAnsi="Arial" w:cs="Arial"/>
          <w:sz w:val="24"/>
          <w:szCs w:val="24"/>
        </w:rPr>
        <w:t xml:space="preserve"> nebo </w:t>
      </w:r>
      <w:proofErr w:type="spellStart"/>
      <w:r>
        <w:rPr>
          <w:rFonts w:ascii="Arial" w:hAnsi="Arial" w:cs="Arial"/>
          <w:sz w:val="24"/>
          <w:szCs w:val="24"/>
        </w:rPr>
        <w:t>I´m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send</w:t>
      </w:r>
      <w:proofErr w:type="spellEnd"/>
      <w:r>
        <w:rPr>
          <w:rFonts w:ascii="Arial" w:hAnsi="Arial" w:cs="Arial"/>
          <w:sz w:val="24"/>
          <w:szCs w:val="24"/>
        </w:rPr>
        <w:t>….</w:t>
      </w:r>
    </w:p>
    <w:p w:rsidR="008B3C51" w:rsidRDefault="008B3C51" w:rsidP="008B3C51">
      <w:pPr>
        <w:tabs>
          <w:tab w:val="left" w:pos="0"/>
        </w:tabs>
        <w:spacing w:line="360" w:lineRule="auto"/>
        <w:contextualSpacing/>
        <w:rPr>
          <w:rFonts w:ascii="Arial" w:hAnsi="Arial" w:cs="Arial"/>
          <w:sz w:val="24"/>
          <w:szCs w:val="24"/>
        </w:rPr>
      </w:pPr>
    </w:p>
    <w:p w:rsidR="008B3C51" w:rsidRPr="008B3C51" w:rsidRDefault="008B3C51" w:rsidP="008B3C51">
      <w:pPr>
        <w:tabs>
          <w:tab w:val="left" w:pos="0"/>
        </w:tabs>
        <w:spacing w:line="360" w:lineRule="auto"/>
        <w:contextualSpacing/>
        <w:rPr>
          <w:rFonts w:ascii="Arial" w:hAnsi="Arial" w:cs="Arial"/>
          <w:b/>
          <w:sz w:val="24"/>
          <w:szCs w:val="24"/>
        </w:rPr>
      </w:pPr>
      <w:r w:rsidRPr="008B3C51">
        <w:rPr>
          <w:rFonts w:ascii="Arial" w:hAnsi="Arial" w:cs="Arial"/>
          <w:b/>
          <w:sz w:val="24"/>
          <w:szCs w:val="24"/>
        </w:rPr>
        <w:t>B/ přítomný čas průběhový – procvičení</w:t>
      </w:r>
    </w:p>
    <w:p w:rsidR="008B3C51" w:rsidRDefault="008B3C51" w:rsidP="008B3C51">
      <w:pPr>
        <w:tabs>
          <w:tab w:val="left" w:pos="0"/>
        </w:tabs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6A1FA5">
        <w:rPr>
          <w:rFonts w:ascii="Arial" w:hAnsi="Arial" w:cs="Arial"/>
          <w:sz w:val="24"/>
          <w:szCs w:val="24"/>
          <w:u w:val="single"/>
        </w:rPr>
        <w:t>vyberte si jeden z těchto obrázků a napište mi, co na něm vidíte</w:t>
      </w:r>
      <w:r>
        <w:rPr>
          <w:rFonts w:ascii="Arial" w:hAnsi="Arial" w:cs="Arial"/>
          <w:sz w:val="24"/>
          <w:szCs w:val="24"/>
        </w:rPr>
        <w:t>. Samozřejmě celé věty. Použijte přítomný čas průběhový. Můžete si i vymýšlet příběh,</w:t>
      </w:r>
      <w:r w:rsidR="00603B26">
        <w:rPr>
          <w:rFonts w:ascii="Arial" w:hAnsi="Arial" w:cs="Arial"/>
          <w:sz w:val="24"/>
          <w:szCs w:val="24"/>
        </w:rPr>
        <w:t xml:space="preserve"> nebo přidat vlastní zkušenosti z podobné akce </w:t>
      </w:r>
      <w:r>
        <w:rPr>
          <w:rFonts w:ascii="Arial" w:hAnsi="Arial" w:cs="Arial"/>
          <w:sz w:val="24"/>
          <w:szCs w:val="24"/>
        </w:rPr>
        <w:t>– vaší fantazii se meze nek</w:t>
      </w:r>
      <w:r w:rsidR="006A1FA5">
        <w:rPr>
          <w:rFonts w:ascii="Arial" w:hAnsi="Arial" w:cs="Arial"/>
          <w:sz w:val="24"/>
          <w:szCs w:val="24"/>
        </w:rPr>
        <w:t>ladou.  Minimum 5</w:t>
      </w:r>
      <w:r>
        <w:rPr>
          <w:rFonts w:ascii="Arial" w:hAnsi="Arial" w:cs="Arial"/>
          <w:sz w:val="24"/>
          <w:szCs w:val="24"/>
        </w:rPr>
        <w:t xml:space="preserve"> vět, každá musí mít minimálně 1 rozvinutý větný člen – takže </w:t>
      </w:r>
      <w:r w:rsidR="00603B26">
        <w:rPr>
          <w:rFonts w:ascii="Arial" w:hAnsi="Arial" w:cs="Arial"/>
          <w:sz w:val="24"/>
          <w:szCs w:val="24"/>
        </w:rPr>
        <w:t xml:space="preserve">nikoli </w:t>
      </w:r>
      <w:r w:rsidRPr="008B3C51">
        <w:rPr>
          <w:rFonts w:ascii="Arial" w:hAnsi="Arial" w:cs="Arial"/>
          <w:i/>
          <w:sz w:val="24"/>
          <w:szCs w:val="24"/>
        </w:rPr>
        <w:t>Lidé sedí</w:t>
      </w:r>
      <w:r>
        <w:rPr>
          <w:rFonts w:ascii="Arial" w:hAnsi="Arial" w:cs="Arial"/>
          <w:sz w:val="24"/>
          <w:szCs w:val="24"/>
        </w:rPr>
        <w:t xml:space="preserve">. </w:t>
      </w:r>
      <w:proofErr w:type="gramStart"/>
      <w:r>
        <w:rPr>
          <w:rFonts w:ascii="Arial" w:hAnsi="Arial" w:cs="Arial"/>
          <w:sz w:val="24"/>
          <w:szCs w:val="24"/>
        </w:rPr>
        <w:t>ale</w:t>
      </w:r>
      <w:proofErr w:type="gramEnd"/>
      <w:r>
        <w:rPr>
          <w:rFonts w:ascii="Arial" w:hAnsi="Arial" w:cs="Arial"/>
          <w:sz w:val="24"/>
          <w:szCs w:val="24"/>
        </w:rPr>
        <w:t xml:space="preserve"> ideálně </w:t>
      </w:r>
      <w:r w:rsidRPr="008B3C51">
        <w:rPr>
          <w:rFonts w:ascii="Arial" w:hAnsi="Arial" w:cs="Arial"/>
          <w:i/>
          <w:sz w:val="24"/>
          <w:szCs w:val="24"/>
        </w:rPr>
        <w:t>Veselí lidé sedí ve velké místnosti s otevřenými okny</w:t>
      </w:r>
      <w:r>
        <w:rPr>
          <w:rFonts w:ascii="Arial" w:hAnsi="Arial" w:cs="Arial"/>
          <w:sz w:val="24"/>
          <w:szCs w:val="24"/>
        </w:rPr>
        <w:t>.</w:t>
      </w:r>
    </w:p>
    <w:p w:rsidR="00F17B42" w:rsidRDefault="00506ADB" w:rsidP="00F17B42">
      <w:pPr>
        <w:tabs>
          <w:tab w:val="left" w:pos="0"/>
        </w:tabs>
        <w:spacing w:line="36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Všímejte si toho, kde lidé jsou, co dělají, co jedí, jak se tváří, co mají na sobě, jaké je počasí atd.</w:t>
      </w:r>
      <w:r w:rsidR="00F17B42" w:rsidRPr="00F17B42">
        <w:rPr>
          <w:rFonts w:ascii="Arial" w:hAnsi="Arial" w:cs="Arial"/>
          <w:sz w:val="24"/>
          <w:szCs w:val="24"/>
        </w:rPr>
        <w:t xml:space="preserve"> </w:t>
      </w:r>
      <w:r w:rsidR="00F17B42" w:rsidRPr="00F17B42">
        <w:rPr>
          <w:rFonts w:ascii="Arial" w:hAnsi="Arial" w:cs="Arial"/>
          <w:b/>
          <w:sz w:val="24"/>
          <w:szCs w:val="24"/>
        </w:rPr>
        <w:t>Nezapomeňte</w:t>
      </w:r>
      <w:r w:rsidR="00F17B42" w:rsidRPr="00506ADB">
        <w:rPr>
          <w:rFonts w:ascii="Arial" w:hAnsi="Arial" w:cs="Arial"/>
          <w:sz w:val="24"/>
          <w:szCs w:val="24"/>
        </w:rPr>
        <w:t>, že v angličtině nikdy neplatí slovo NIKDY.</w:t>
      </w:r>
      <w:r w:rsidR="00F17B42">
        <w:rPr>
          <w:rFonts w:ascii="Arial" w:hAnsi="Arial" w:cs="Arial"/>
          <w:sz w:val="24"/>
          <w:szCs w:val="24"/>
        </w:rPr>
        <w:t xml:space="preserve"> Takže gramatika sice říká, že stavová slovesa netvoří průběhový čas, ale – nic není nemožné….</w:t>
      </w:r>
    </w:p>
    <w:p w:rsidR="00F17B42" w:rsidRDefault="00F17B42" w:rsidP="00F17B42">
      <w:pPr>
        <w:tabs>
          <w:tab w:val="left" w:pos="0"/>
        </w:tabs>
        <w:spacing w:line="36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</w:t>
      </w:r>
      <w:proofErr w:type="spellStart"/>
      <w:r>
        <w:rPr>
          <w:rFonts w:ascii="Arial" w:hAnsi="Arial" w:cs="Arial"/>
          <w:sz w:val="24"/>
          <w:szCs w:val="24"/>
        </w:rPr>
        <w:t>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loving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this</w:t>
      </w:r>
      <w:proofErr w:type="spellEnd"/>
      <w:r>
        <w:rPr>
          <w:rFonts w:ascii="Arial" w:hAnsi="Arial" w:cs="Arial"/>
          <w:sz w:val="24"/>
          <w:szCs w:val="24"/>
        </w:rPr>
        <w:t xml:space="preserve"> moment.</w:t>
      </w:r>
    </w:p>
    <w:p w:rsidR="00F17B42" w:rsidRDefault="00F17B42" w:rsidP="00F17B42">
      <w:pPr>
        <w:tabs>
          <w:tab w:val="left" w:pos="0"/>
        </w:tabs>
        <w:spacing w:line="36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</w:t>
      </w:r>
      <w:proofErr w:type="spellStart"/>
      <w:r>
        <w:rPr>
          <w:rFonts w:ascii="Arial" w:hAnsi="Arial" w:cs="Arial"/>
          <w:sz w:val="24"/>
          <w:szCs w:val="24"/>
        </w:rPr>
        <w:t>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enjoying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the</w:t>
      </w:r>
      <w:proofErr w:type="spellEnd"/>
      <w:r>
        <w:rPr>
          <w:rFonts w:ascii="Arial" w:hAnsi="Arial" w:cs="Arial"/>
          <w:sz w:val="24"/>
          <w:szCs w:val="24"/>
        </w:rPr>
        <w:t xml:space="preserve"> party.</w:t>
      </w:r>
    </w:p>
    <w:p w:rsidR="00F17B42" w:rsidRDefault="00F17B42" w:rsidP="00F17B42">
      <w:pPr>
        <w:tabs>
          <w:tab w:val="left" w:pos="0"/>
        </w:tabs>
        <w:spacing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We</w:t>
      </w:r>
      <w:proofErr w:type="spellEnd"/>
      <w:r>
        <w:rPr>
          <w:rFonts w:ascii="Arial" w:hAnsi="Arial" w:cs="Arial"/>
          <w:sz w:val="24"/>
          <w:szCs w:val="24"/>
        </w:rPr>
        <w:t xml:space="preserve"> are </w:t>
      </w:r>
      <w:proofErr w:type="spellStart"/>
      <w:r>
        <w:rPr>
          <w:rFonts w:ascii="Arial" w:hAnsi="Arial" w:cs="Arial"/>
          <w:sz w:val="24"/>
          <w:szCs w:val="24"/>
        </w:rPr>
        <w:t>having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funny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time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together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506ADB" w:rsidRDefault="00506ADB" w:rsidP="008B3C51">
      <w:pPr>
        <w:tabs>
          <w:tab w:val="left" w:pos="0"/>
        </w:tabs>
        <w:spacing w:line="360" w:lineRule="auto"/>
        <w:contextualSpacing/>
        <w:rPr>
          <w:rFonts w:ascii="Arial" w:hAnsi="Arial" w:cs="Arial"/>
          <w:sz w:val="24"/>
          <w:szCs w:val="24"/>
        </w:rPr>
      </w:pPr>
    </w:p>
    <w:p w:rsidR="00F17B42" w:rsidRDefault="00F17B42" w:rsidP="006A1FA5">
      <w:pPr>
        <w:tabs>
          <w:tab w:val="left" w:pos="0"/>
        </w:tabs>
        <w:spacing w:line="36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F17B42" w:rsidRDefault="00F17B42" w:rsidP="006A1FA5">
      <w:pPr>
        <w:tabs>
          <w:tab w:val="left" w:pos="0"/>
        </w:tabs>
        <w:spacing w:line="36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F17B42" w:rsidRDefault="00F17B42" w:rsidP="006A1FA5">
      <w:pPr>
        <w:tabs>
          <w:tab w:val="left" w:pos="0"/>
        </w:tabs>
        <w:spacing w:line="36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F17B42" w:rsidRDefault="00F17B42" w:rsidP="006A1FA5">
      <w:pPr>
        <w:tabs>
          <w:tab w:val="left" w:pos="0"/>
        </w:tabs>
        <w:spacing w:line="36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F17B42" w:rsidRDefault="00F17B42" w:rsidP="006A1FA5">
      <w:pPr>
        <w:tabs>
          <w:tab w:val="left" w:pos="0"/>
        </w:tabs>
        <w:spacing w:line="36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6A1FA5" w:rsidRDefault="00603B26" w:rsidP="00F17B42">
      <w:pPr>
        <w:tabs>
          <w:tab w:val="left" w:pos="0"/>
        </w:tabs>
        <w:spacing w:line="360" w:lineRule="auto"/>
        <w:contextualSpacing/>
        <w:jc w:val="center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1.</w:t>
      </w:r>
      <w:r w:rsidR="006A1FA5">
        <w:rPr>
          <w:rFonts w:ascii="Arial" w:hAnsi="Arial" w:cs="Arial"/>
          <w:sz w:val="24"/>
          <w:szCs w:val="24"/>
        </w:rPr>
        <w:t xml:space="preserve">a </w:t>
      </w:r>
      <w:proofErr w:type="spellStart"/>
      <w:r w:rsidR="006A1FA5">
        <w:rPr>
          <w:rFonts w:ascii="Arial" w:hAnsi="Arial" w:cs="Arial"/>
          <w:sz w:val="24"/>
          <w:szCs w:val="24"/>
        </w:rPr>
        <w:t>family</w:t>
      </w:r>
      <w:proofErr w:type="spellEnd"/>
      <w:proofErr w:type="gramEnd"/>
      <w:r w:rsidR="006A1FA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A1FA5">
        <w:rPr>
          <w:rFonts w:ascii="Arial" w:hAnsi="Arial" w:cs="Arial"/>
          <w:sz w:val="24"/>
          <w:szCs w:val="24"/>
        </w:rPr>
        <w:t>celebration</w:t>
      </w:r>
      <w:proofErr w:type="spellEnd"/>
    </w:p>
    <w:p w:rsidR="006A1FA5" w:rsidRDefault="006A1FA5" w:rsidP="006A1FA5">
      <w:pPr>
        <w:tabs>
          <w:tab w:val="left" w:pos="0"/>
        </w:tabs>
        <w:spacing w:line="360" w:lineRule="auto"/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70FE1FB" wp14:editId="575D0C9C">
            <wp:extent cx="4923314" cy="328612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1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65"/>
                    <a:stretch/>
                  </pic:blipFill>
                  <pic:spPr bwMode="auto">
                    <a:xfrm>
                      <a:off x="0" y="0"/>
                      <a:ext cx="4930265" cy="3290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FA5" w:rsidRDefault="006A1FA5" w:rsidP="006A1FA5">
      <w:pPr>
        <w:tabs>
          <w:tab w:val="left" w:pos="0"/>
        </w:tabs>
        <w:spacing w:line="36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6A1FA5" w:rsidRDefault="00603B26" w:rsidP="006A1FA5">
      <w:pPr>
        <w:tabs>
          <w:tab w:val="left" w:pos="0"/>
        </w:tabs>
        <w:spacing w:line="360" w:lineRule="auto"/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="006A1FA5">
        <w:rPr>
          <w:rFonts w:ascii="Arial" w:hAnsi="Arial" w:cs="Arial"/>
          <w:sz w:val="24"/>
          <w:szCs w:val="24"/>
        </w:rPr>
        <w:t>a garden party</w:t>
      </w:r>
    </w:p>
    <w:p w:rsidR="008B3C51" w:rsidRDefault="006A1FA5" w:rsidP="006A1FA5">
      <w:pPr>
        <w:tabs>
          <w:tab w:val="left" w:pos="0"/>
        </w:tabs>
        <w:spacing w:line="360" w:lineRule="auto"/>
        <w:contextualSpacing/>
        <w:jc w:val="center"/>
      </w:pPr>
      <w:r>
        <w:rPr>
          <w:noProof/>
          <w:lang w:eastAsia="cs-CZ"/>
        </w:rPr>
        <w:drawing>
          <wp:inline distT="0" distB="0" distL="0" distR="0" wp14:anchorId="27B99FE1" wp14:editId="17374119">
            <wp:extent cx="4286250" cy="4251198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66"/>
                    <a:stretch/>
                  </pic:blipFill>
                  <pic:spPr bwMode="auto">
                    <a:xfrm>
                      <a:off x="0" y="0"/>
                      <a:ext cx="4286922" cy="4251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FA5" w:rsidRDefault="006A1FA5" w:rsidP="006A1FA5">
      <w:pPr>
        <w:tabs>
          <w:tab w:val="left" w:pos="0"/>
        </w:tabs>
        <w:spacing w:line="360" w:lineRule="auto"/>
        <w:contextualSpacing/>
        <w:jc w:val="center"/>
        <w:rPr>
          <w:noProof/>
          <w:lang w:eastAsia="cs-CZ"/>
        </w:rPr>
      </w:pPr>
    </w:p>
    <w:p w:rsidR="006A1FA5" w:rsidRPr="006A1FA5" w:rsidRDefault="00603B26" w:rsidP="006A1FA5">
      <w:pPr>
        <w:tabs>
          <w:tab w:val="left" w:pos="0"/>
        </w:tabs>
        <w:spacing w:line="360" w:lineRule="auto"/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t xml:space="preserve">3. </w:t>
      </w:r>
      <w:r w:rsidR="006A1FA5" w:rsidRPr="006A1FA5">
        <w:rPr>
          <w:rFonts w:ascii="Arial" w:hAnsi="Arial" w:cs="Arial"/>
          <w:noProof/>
          <w:sz w:val="24"/>
          <w:szCs w:val="24"/>
          <w:lang w:eastAsia="cs-CZ"/>
        </w:rPr>
        <w:t xml:space="preserve">a </w:t>
      </w:r>
      <w:proofErr w:type="spellStart"/>
      <w:r w:rsidR="006A1FA5" w:rsidRPr="006A1FA5">
        <w:rPr>
          <w:rFonts w:ascii="Arial" w:hAnsi="Arial" w:cs="Arial"/>
          <w:sz w:val="24"/>
          <w:szCs w:val="24"/>
        </w:rPr>
        <w:t>wedding</w:t>
      </w:r>
      <w:proofErr w:type="spellEnd"/>
    </w:p>
    <w:p w:rsidR="00506ADB" w:rsidRDefault="006A1FA5" w:rsidP="006A1FA5">
      <w:pPr>
        <w:tabs>
          <w:tab w:val="left" w:pos="0"/>
        </w:tabs>
        <w:spacing w:line="360" w:lineRule="auto"/>
        <w:contextualSpacing/>
        <w:jc w:val="center"/>
      </w:pPr>
      <w:r>
        <w:rPr>
          <w:noProof/>
          <w:lang w:eastAsia="cs-CZ"/>
        </w:rPr>
        <w:drawing>
          <wp:inline distT="0" distB="0" distL="0" distR="0" wp14:anchorId="3DC92510" wp14:editId="689FAD81">
            <wp:extent cx="5592411" cy="3743325"/>
            <wp:effectExtent l="0" t="0" r="889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1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07"/>
                    <a:stretch/>
                  </pic:blipFill>
                  <pic:spPr bwMode="auto">
                    <a:xfrm>
                      <a:off x="0" y="0"/>
                      <a:ext cx="5597496" cy="3746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3B26">
        <w:t xml:space="preserve"> </w:t>
      </w:r>
    </w:p>
    <w:p w:rsidR="00506ADB" w:rsidRDefault="00506ADB" w:rsidP="00506ADB">
      <w:pPr>
        <w:tabs>
          <w:tab w:val="left" w:pos="0"/>
        </w:tabs>
        <w:spacing w:line="360" w:lineRule="auto"/>
        <w:contextualSpacing/>
        <w:rPr>
          <w:rFonts w:ascii="Arial" w:hAnsi="Arial" w:cs="Arial"/>
          <w:sz w:val="24"/>
          <w:szCs w:val="24"/>
        </w:rPr>
      </w:pPr>
    </w:p>
    <w:p w:rsidR="00476998" w:rsidRDefault="00F17B42" w:rsidP="00506ADB">
      <w:pPr>
        <w:tabs>
          <w:tab w:val="left" w:pos="0"/>
        </w:tabs>
        <w:spacing w:line="36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 </w:t>
      </w:r>
      <w:proofErr w:type="spellStart"/>
      <w:r>
        <w:rPr>
          <w:rFonts w:ascii="Arial" w:hAnsi="Arial" w:cs="Arial"/>
          <w:sz w:val="24"/>
          <w:szCs w:val="24"/>
        </w:rPr>
        <w:t>you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like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it</w:t>
      </w:r>
      <w:proofErr w:type="spellEnd"/>
      <w:r>
        <w:rPr>
          <w:rFonts w:ascii="Arial" w:hAnsi="Arial" w:cs="Arial"/>
          <w:sz w:val="24"/>
          <w:szCs w:val="24"/>
        </w:rPr>
        <w:t xml:space="preserve">? </w:t>
      </w:r>
      <w:r w:rsidR="00506ADB">
        <w:rPr>
          <w:rFonts w:ascii="Arial" w:hAnsi="Arial" w:cs="Arial"/>
          <w:sz w:val="24"/>
          <w:szCs w:val="24"/>
        </w:rPr>
        <w:t xml:space="preserve">Are </w:t>
      </w:r>
      <w:proofErr w:type="spellStart"/>
      <w:r w:rsidR="00506ADB">
        <w:rPr>
          <w:rFonts w:ascii="Arial" w:hAnsi="Arial" w:cs="Arial"/>
          <w:sz w:val="24"/>
          <w:szCs w:val="24"/>
        </w:rPr>
        <w:t>you</w:t>
      </w:r>
      <w:proofErr w:type="spellEnd"/>
      <w:r w:rsidR="00506A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06ADB">
        <w:rPr>
          <w:rFonts w:ascii="Arial" w:hAnsi="Arial" w:cs="Arial"/>
          <w:sz w:val="24"/>
          <w:szCs w:val="24"/>
        </w:rPr>
        <w:t>looking</w:t>
      </w:r>
      <w:proofErr w:type="spellEnd"/>
      <w:r w:rsidR="00506ADB">
        <w:rPr>
          <w:rFonts w:ascii="Arial" w:hAnsi="Arial" w:cs="Arial"/>
          <w:sz w:val="24"/>
          <w:szCs w:val="24"/>
        </w:rPr>
        <w:t xml:space="preserve"> forward to </w:t>
      </w:r>
      <w:proofErr w:type="spellStart"/>
      <w:r w:rsidR="00506ADB">
        <w:rPr>
          <w:rFonts w:ascii="Arial" w:hAnsi="Arial" w:cs="Arial"/>
          <w:sz w:val="24"/>
          <w:szCs w:val="24"/>
        </w:rPr>
        <w:t>your</w:t>
      </w:r>
      <w:proofErr w:type="spellEnd"/>
      <w:r w:rsidR="00506A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06ADB">
        <w:rPr>
          <w:rFonts w:ascii="Arial" w:hAnsi="Arial" w:cs="Arial"/>
          <w:sz w:val="24"/>
          <w:szCs w:val="24"/>
        </w:rPr>
        <w:t>wedding</w:t>
      </w:r>
      <w:proofErr w:type="spellEnd"/>
      <w:r w:rsidR="00506ADB">
        <w:rPr>
          <w:rFonts w:ascii="Arial" w:hAnsi="Arial" w:cs="Arial"/>
          <w:sz w:val="24"/>
          <w:szCs w:val="24"/>
        </w:rPr>
        <w:t xml:space="preserve">? </w:t>
      </w:r>
    </w:p>
    <w:p w:rsidR="00476998" w:rsidRDefault="00476998" w:rsidP="00506ADB">
      <w:pPr>
        <w:tabs>
          <w:tab w:val="left" w:pos="0"/>
        </w:tabs>
        <w:spacing w:line="360" w:lineRule="auto"/>
        <w:contextualSpacing/>
        <w:rPr>
          <w:rFonts w:ascii="Arial" w:hAnsi="Arial" w:cs="Arial"/>
          <w:sz w:val="24"/>
          <w:szCs w:val="24"/>
        </w:rPr>
      </w:pPr>
    </w:p>
    <w:p w:rsidR="00476998" w:rsidRPr="00476998" w:rsidRDefault="00476998" w:rsidP="00506ADB">
      <w:pPr>
        <w:tabs>
          <w:tab w:val="left" w:pos="0"/>
        </w:tabs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476998">
        <w:rPr>
          <w:rFonts w:ascii="Arial" w:hAnsi="Arial" w:cs="Arial"/>
          <w:b/>
          <w:sz w:val="24"/>
          <w:szCs w:val="24"/>
        </w:rPr>
        <w:t>C/ Příprava na příští týden</w:t>
      </w:r>
      <w:r>
        <w:rPr>
          <w:rFonts w:ascii="Arial" w:hAnsi="Arial" w:cs="Arial"/>
          <w:sz w:val="24"/>
          <w:szCs w:val="24"/>
        </w:rPr>
        <w:t xml:space="preserve"> – podívejte se na  </w:t>
      </w:r>
      <w:hyperlink r:id="rId13" w:history="1">
        <w:r w:rsidRPr="00476998">
          <w:rPr>
            <w:rStyle w:val="Hypertextovodkaz"/>
            <w:rFonts w:ascii="Arial" w:hAnsi="Arial" w:cs="Arial"/>
            <w:sz w:val="24"/>
            <w:szCs w:val="24"/>
          </w:rPr>
          <w:t>https://www.youtube.com/watch?v=P7-UNYm0P2w</w:t>
        </w:r>
      </w:hyperlink>
    </w:p>
    <w:p w:rsidR="00476998" w:rsidRPr="00476998" w:rsidRDefault="00476998" w:rsidP="00506ADB">
      <w:pPr>
        <w:tabs>
          <w:tab w:val="left" w:pos="0"/>
        </w:tabs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476998">
        <w:rPr>
          <w:rFonts w:ascii="Arial" w:hAnsi="Arial" w:cs="Arial"/>
          <w:sz w:val="24"/>
          <w:szCs w:val="24"/>
        </w:rPr>
        <w:t>a zkuste uhodnout, co nás čeká příští týden.</w:t>
      </w:r>
    </w:p>
    <w:p w:rsidR="006A1FA5" w:rsidRPr="00476998" w:rsidRDefault="00603B26" w:rsidP="00506ADB">
      <w:pPr>
        <w:tabs>
          <w:tab w:val="left" w:pos="0"/>
        </w:tabs>
        <w:spacing w:line="360" w:lineRule="auto"/>
        <w:contextualSpacing/>
      </w:pPr>
      <w:r w:rsidRPr="00476998">
        <w:rPr>
          <w:rFonts w:ascii="Arial" w:hAnsi="Arial" w:cs="Arial"/>
          <w:b/>
          <w:sz w:val="24"/>
          <w:szCs w:val="24"/>
        </w:rPr>
        <w:t>GOOD LUCK!!!</w:t>
      </w:r>
    </w:p>
    <w:sectPr w:rsidR="006A1FA5" w:rsidRPr="00476998" w:rsidSect="008D46A1">
      <w:pgSz w:w="11906" w:h="16838"/>
      <w:pgMar w:top="1417" w:right="424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6A1"/>
    <w:rsid w:val="00476998"/>
    <w:rsid w:val="00506ADB"/>
    <w:rsid w:val="00602AFB"/>
    <w:rsid w:val="00603B26"/>
    <w:rsid w:val="006A1FA5"/>
    <w:rsid w:val="00751C50"/>
    <w:rsid w:val="008B3C51"/>
    <w:rsid w:val="008D46A1"/>
    <w:rsid w:val="00DB7C91"/>
    <w:rsid w:val="00F17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D46A1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B3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3C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D46A1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B3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3C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stre22@email.cz" TargetMode="External"/><Relationship Id="rId13" Type="http://schemas.openxmlformats.org/officeDocument/2006/relationships/hyperlink" Target="https://www.youtube.com/watch?v=P7-UNYm0P2w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hanasassmannova@zsmesteckralove.cz" TargetMode="External"/><Relationship Id="rId12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jmenoprijmeni@zsmesteckralove.cz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://www.office.com/outlook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www.umimeanglicky.cz/vpisovacka-present-continuous/42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321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name</Company>
  <LinksUpToDate>false</LinksUpToDate>
  <CharactersWithSpaces>2211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Kantor</dc:creator>
  <cp:lastModifiedBy>Kantor</cp:lastModifiedBy>
  <cp:revision>4</cp:revision>
  <dcterms:created xsi:type="dcterms:W3CDTF">2020-04-27T08:42:00Z</dcterms:created>
  <dcterms:modified xsi:type="dcterms:W3CDTF">2020-04-27T09:41:00Z</dcterms:modified>
</cp:coreProperties>
</file>